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AA1" w:rsidRDefault="00A11781" w:rsidP="00A11781">
      <w:pPr>
        <w:jc w:val="center"/>
        <w:rPr>
          <w:sz w:val="24"/>
          <w:szCs w:val="24"/>
        </w:rPr>
      </w:pPr>
      <w:r w:rsidRPr="00A11781">
        <w:rPr>
          <w:b/>
          <w:sz w:val="24"/>
          <w:szCs w:val="24"/>
          <w:u w:val="single"/>
        </w:rPr>
        <w:t>MEL GATHERGUARD PROGRAM</w:t>
      </w:r>
    </w:p>
    <w:p w:rsidR="00A11781" w:rsidRDefault="00A11781" w:rsidP="00A11781">
      <w:pPr>
        <w:jc w:val="both"/>
        <w:rPr>
          <w:sz w:val="24"/>
          <w:szCs w:val="24"/>
        </w:rPr>
      </w:pPr>
      <w:r w:rsidRPr="00AD35CC">
        <w:rPr>
          <w:sz w:val="24"/>
          <w:szCs w:val="24"/>
          <w:u w:val="single"/>
        </w:rPr>
        <w:t xml:space="preserve">Tenant users must purchase coverage directly from the </w:t>
      </w:r>
      <w:r w:rsidR="00AD35CC" w:rsidRPr="00AD35CC">
        <w:rPr>
          <w:sz w:val="24"/>
          <w:szCs w:val="24"/>
          <w:u w:val="single"/>
        </w:rPr>
        <w:t>links below using their own credit cards</w:t>
      </w:r>
      <w:r w:rsidR="00AD35CC">
        <w:rPr>
          <w:sz w:val="24"/>
          <w:szCs w:val="24"/>
        </w:rPr>
        <w:t xml:space="preserve">. </w:t>
      </w:r>
      <w:proofErr w:type="spellStart"/>
      <w:r w:rsidR="00AD35CC">
        <w:rPr>
          <w:sz w:val="24"/>
          <w:szCs w:val="24"/>
        </w:rPr>
        <w:t>GatherGuard</w:t>
      </w:r>
      <w:proofErr w:type="spellEnd"/>
      <w:r w:rsidR="00AD35CC">
        <w:rPr>
          <w:sz w:val="24"/>
          <w:szCs w:val="24"/>
        </w:rPr>
        <w:t xml:space="preserve"> will handle the reporting for the MEL.</w:t>
      </w:r>
      <w:r w:rsidR="00A15145">
        <w:rPr>
          <w:sz w:val="24"/>
          <w:szCs w:val="24"/>
        </w:rPr>
        <w:t xml:space="preserve"> </w:t>
      </w:r>
    </w:p>
    <w:p w:rsidR="00A15145" w:rsidRPr="00A15145" w:rsidRDefault="00A15145" w:rsidP="00A15145">
      <w:pPr>
        <w:pStyle w:val="ListParagraph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 Country Walk Park Please Use the Link or Venue Code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8"/>
        <w:gridCol w:w="1017"/>
        <w:gridCol w:w="1564"/>
        <w:gridCol w:w="1585"/>
        <w:gridCol w:w="1286"/>
      </w:tblGrid>
      <w:tr w:rsidR="00CB3738" w:rsidTr="00CB3738">
        <w:trPr>
          <w:trHeight w:val="512"/>
        </w:trPr>
        <w:tc>
          <w:tcPr>
            <w:tcW w:w="3613" w:type="dxa"/>
          </w:tcPr>
          <w:p w:rsidR="00CB3738" w:rsidRPr="00CB3738" w:rsidRDefault="00CB3738" w:rsidP="00A11781">
            <w:pPr>
              <w:jc w:val="both"/>
              <w:rPr>
                <w:b/>
              </w:rPr>
            </w:pPr>
            <w:r>
              <w:rPr>
                <w:b/>
              </w:rPr>
              <w:t>Unique Link:</w:t>
            </w:r>
          </w:p>
        </w:tc>
        <w:tc>
          <w:tcPr>
            <w:tcW w:w="1126" w:type="dxa"/>
          </w:tcPr>
          <w:p w:rsidR="00CB3738" w:rsidRPr="00CB3738" w:rsidRDefault="00CB3738" w:rsidP="00A11781">
            <w:pPr>
              <w:jc w:val="both"/>
              <w:rPr>
                <w:b/>
              </w:rPr>
            </w:pPr>
            <w:r>
              <w:rPr>
                <w:b/>
              </w:rPr>
              <w:t>Venue ID Code:</w:t>
            </w:r>
          </w:p>
        </w:tc>
        <w:tc>
          <w:tcPr>
            <w:tcW w:w="1600" w:type="dxa"/>
          </w:tcPr>
          <w:p w:rsidR="00CB3738" w:rsidRPr="00CB3738" w:rsidRDefault="00CB3738" w:rsidP="00A11781">
            <w:pPr>
              <w:jc w:val="both"/>
              <w:rPr>
                <w:b/>
              </w:rPr>
            </w:pPr>
            <w:r>
              <w:rPr>
                <w:b/>
              </w:rPr>
              <w:t>Venue Name:</w:t>
            </w:r>
          </w:p>
        </w:tc>
        <w:tc>
          <w:tcPr>
            <w:tcW w:w="1666" w:type="dxa"/>
          </w:tcPr>
          <w:p w:rsidR="00CB3738" w:rsidRPr="00CB3738" w:rsidRDefault="00CB3738" w:rsidP="00A11781">
            <w:pPr>
              <w:jc w:val="both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1345" w:type="dxa"/>
          </w:tcPr>
          <w:p w:rsidR="00CB3738" w:rsidRPr="00CB3738" w:rsidRDefault="00CB3738" w:rsidP="00A11781">
            <w:pPr>
              <w:jc w:val="both"/>
              <w:rPr>
                <w:b/>
              </w:rPr>
            </w:pPr>
            <w:r>
              <w:rPr>
                <w:b/>
              </w:rPr>
              <w:t>Additional Insured Name:</w:t>
            </w:r>
          </w:p>
        </w:tc>
      </w:tr>
      <w:tr w:rsidR="00CB3738" w:rsidTr="00CB3738">
        <w:trPr>
          <w:trHeight w:val="620"/>
        </w:trPr>
        <w:tc>
          <w:tcPr>
            <w:tcW w:w="3613" w:type="dxa"/>
          </w:tcPr>
          <w:p w:rsidR="00CB3738" w:rsidRDefault="00A15145" w:rsidP="00CB37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CB373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https://app.gatherguard.com/?v=4990-041</w:t>
              </w:r>
            </w:hyperlink>
          </w:p>
          <w:p w:rsidR="00CB3738" w:rsidRDefault="00CB3738" w:rsidP="00A117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B3738" w:rsidRPr="00CB3738" w:rsidRDefault="00CB3738" w:rsidP="00A11781">
            <w:pPr>
              <w:jc w:val="both"/>
            </w:pPr>
            <w:r w:rsidRPr="00CB3738">
              <w:t>4990</w:t>
            </w:r>
            <w:r w:rsidR="000322A4">
              <w:t>-</w:t>
            </w:r>
            <w:r w:rsidRPr="00CB3738">
              <w:t xml:space="preserve"> 041</w:t>
            </w:r>
          </w:p>
        </w:tc>
        <w:tc>
          <w:tcPr>
            <w:tcW w:w="1600" w:type="dxa"/>
          </w:tcPr>
          <w:p w:rsidR="00CB3738" w:rsidRPr="00CB3738" w:rsidRDefault="00CB3738" w:rsidP="00A11781">
            <w:pPr>
              <w:jc w:val="both"/>
            </w:pPr>
            <w:r w:rsidRPr="00CB3738">
              <w:t>Mansfield Twp. Parades</w:t>
            </w:r>
            <w:r>
              <w:t>/Block Parties</w:t>
            </w:r>
          </w:p>
        </w:tc>
        <w:tc>
          <w:tcPr>
            <w:tcW w:w="1666" w:type="dxa"/>
          </w:tcPr>
          <w:p w:rsidR="00CB3738" w:rsidRPr="00CB3738" w:rsidRDefault="00CB3738" w:rsidP="00A11781">
            <w:pPr>
              <w:jc w:val="both"/>
            </w:pPr>
            <w:r>
              <w:t>3135 Route 206 South</w:t>
            </w:r>
          </w:p>
        </w:tc>
        <w:tc>
          <w:tcPr>
            <w:tcW w:w="1345" w:type="dxa"/>
          </w:tcPr>
          <w:p w:rsidR="00CB3738" w:rsidRPr="00CB3738" w:rsidRDefault="00CB3738" w:rsidP="00A11781">
            <w:pPr>
              <w:jc w:val="both"/>
            </w:pPr>
            <w:r>
              <w:t>Mansfield Twp.</w:t>
            </w:r>
          </w:p>
        </w:tc>
      </w:tr>
      <w:tr w:rsidR="00CB3738" w:rsidTr="00CB3738">
        <w:trPr>
          <w:trHeight w:val="620"/>
        </w:trPr>
        <w:tc>
          <w:tcPr>
            <w:tcW w:w="3613" w:type="dxa"/>
          </w:tcPr>
          <w:p w:rsidR="00CB3738" w:rsidRDefault="00A15145" w:rsidP="00A11781">
            <w:pPr>
              <w:jc w:val="both"/>
              <w:rPr>
                <w:sz w:val="24"/>
                <w:szCs w:val="24"/>
              </w:rPr>
            </w:pPr>
            <w:hyperlink r:id="rId6" w:history="1">
              <w:r w:rsidR="00CB373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https://app.gatherguard.com/?v=4990-042</w:t>
              </w:r>
            </w:hyperlink>
          </w:p>
        </w:tc>
        <w:tc>
          <w:tcPr>
            <w:tcW w:w="1126" w:type="dxa"/>
          </w:tcPr>
          <w:p w:rsidR="00CB3738" w:rsidRPr="00CB3738" w:rsidRDefault="00CB3738" w:rsidP="00A11781">
            <w:pPr>
              <w:jc w:val="both"/>
            </w:pPr>
            <w:r>
              <w:t>4990</w:t>
            </w:r>
            <w:r w:rsidR="000322A4">
              <w:t>-</w:t>
            </w:r>
            <w:r>
              <w:t xml:space="preserve"> 042</w:t>
            </w:r>
          </w:p>
        </w:tc>
        <w:tc>
          <w:tcPr>
            <w:tcW w:w="1600" w:type="dxa"/>
          </w:tcPr>
          <w:p w:rsidR="00CB3738" w:rsidRPr="00CB3738" w:rsidRDefault="00CB3738" w:rsidP="00A11781">
            <w:pPr>
              <w:jc w:val="both"/>
            </w:pPr>
            <w:r>
              <w:t>Georgetown Community Park</w:t>
            </w:r>
          </w:p>
        </w:tc>
        <w:tc>
          <w:tcPr>
            <w:tcW w:w="1666" w:type="dxa"/>
          </w:tcPr>
          <w:p w:rsidR="00CB3738" w:rsidRPr="00CB3738" w:rsidRDefault="00CB3738" w:rsidP="00A11781">
            <w:pPr>
              <w:jc w:val="both"/>
            </w:pPr>
            <w:r>
              <w:t>1 Arlington Ave. Mapleton Development</w:t>
            </w:r>
          </w:p>
        </w:tc>
        <w:tc>
          <w:tcPr>
            <w:tcW w:w="1345" w:type="dxa"/>
          </w:tcPr>
          <w:p w:rsidR="00CB3738" w:rsidRPr="00CB3738" w:rsidRDefault="00CB3738" w:rsidP="00A11781">
            <w:pPr>
              <w:jc w:val="both"/>
            </w:pPr>
            <w:r>
              <w:t>Mansfield Twp.</w:t>
            </w:r>
          </w:p>
        </w:tc>
      </w:tr>
      <w:tr w:rsidR="00CB3738" w:rsidTr="00CB3738">
        <w:trPr>
          <w:trHeight w:val="620"/>
        </w:trPr>
        <w:tc>
          <w:tcPr>
            <w:tcW w:w="3613" w:type="dxa"/>
          </w:tcPr>
          <w:p w:rsidR="00CB3738" w:rsidRDefault="00A15145" w:rsidP="00A11781">
            <w:pPr>
              <w:jc w:val="both"/>
              <w:rPr>
                <w:sz w:val="24"/>
                <w:szCs w:val="24"/>
              </w:rPr>
            </w:pPr>
            <w:hyperlink r:id="rId7" w:history="1">
              <w:r w:rsidR="00CB373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https://app.gatherguard.com/?v=4990-043</w:t>
              </w:r>
            </w:hyperlink>
          </w:p>
        </w:tc>
        <w:tc>
          <w:tcPr>
            <w:tcW w:w="1126" w:type="dxa"/>
          </w:tcPr>
          <w:p w:rsidR="00CB3738" w:rsidRPr="00CB3738" w:rsidRDefault="00CB3738" w:rsidP="00A11781">
            <w:pPr>
              <w:jc w:val="both"/>
            </w:pPr>
            <w:r>
              <w:t>4990</w:t>
            </w:r>
            <w:r w:rsidR="000322A4">
              <w:t>-</w:t>
            </w:r>
            <w:r>
              <w:t xml:space="preserve"> 043</w:t>
            </w:r>
          </w:p>
        </w:tc>
        <w:tc>
          <w:tcPr>
            <w:tcW w:w="1600" w:type="dxa"/>
          </w:tcPr>
          <w:p w:rsidR="00CB3738" w:rsidRPr="00CB3738" w:rsidRDefault="00CB3738" w:rsidP="00A11781">
            <w:pPr>
              <w:jc w:val="both"/>
            </w:pPr>
            <w:proofErr w:type="spellStart"/>
            <w:r>
              <w:t>Hedding</w:t>
            </w:r>
            <w:proofErr w:type="spellEnd"/>
            <w:r>
              <w:t xml:space="preserve"> Park</w:t>
            </w:r>
          </w:p>
        </w:tc>
        <w:tc>
          <w:tcPr>
            <w:tcW w:w="1666" w:type="dxa"/>
          </w:tcPr>
          <w:p w:rsidR="00CB3738" w:rsidRPr="00CB3738" w:rsidRDefault="00CB3738" w:rsidP="00A11781">
            <w:pPr>
              <w:jc w:val="both"/>
            </w:pPr>
            <w:r>
              <w:t xml:space="preserve">Old York Ave &amp; </w:t>
            </w:r>
            <w:proofErr w:type="spellStart"/>
            <w:r>
              <w:t>Hedding</w:t>
            </w:r>
            <w:proofErr w:type="spellEnd"/>
            <w:r>
              <w:t xml:space="preserve"> Rd.</w:t>
            </w:r>
          </w:p>
        </w:tc>
        <w:tc>
          <w:tcPr>
            <w:tcW w:w="1345" w:type="dxa"/>
          </w:tcPr>
          <w:p w:rsidR="00CB3738" w:rsidRPr="00CB3738" w:rsidRDefault="00CB3738" w:rsidP="00A11781">
            <w:pPr>
              <w:jc w:val="both"/>
            </w:pPr>
            <w:r>
              <w:t>Mansfield Twp.</w:t>
            </w:r>
          </w:p>
        </w:tc>
      </w:tr>
      <w:tr w:rsidR="00CB3738" w:rsidTr="00CB3738">
        <w:trPr>
          <w:trHeight w:val="530"/>
        </w:trPr>
        <w:tc>
          <w:tcPr>
            <w:tcW w:w="3613" w:type="dxa"/>
          </w:tcPr>
          <w:p w:rsidR="00CB3738" w:rsidRDefault="00A15145" w:rsidP="00A11781">
            <w:pPr>
              <w:jc w:val="both"/>
              <w:rPr>
                <w:sz w:val="24"/>
                <w:szCs w:val="24"/>
              </w:rPr>
            </w:pPr>
            <w:hyperlink r:id="rId8" w:history="1">
              <w:r w:rsidR="00CB373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https://app.gatherguard.com/?v=4990-044</w:t>
              </w:r>
            </w:hyperlink>
          </w:p>
        </w:tc>
        <w:tc>
          <w:tcPr>
            <w:tcW w:w="1126" w:type="dxa"/>
          </w:tcPr>
          <w:p w:rsidR="00CB3738" w:rsidRPr="00CB3738" w:rsidRDefault="00CB3738" w:rsidP="00A11781">
            <w:pPr>
              <w:jc w:val="both"/>
            </w:pPr>
            <w:r>
              <w:t>4990</w:t>
            </w:r>
            <w:r w:rsidR="000322A4">
              <w:t>-</w:t>
            </w:r>
            <w:r>
              <w:t xml:space="preserve"> 044</w:t>
            </w:r>
          </w:p>
        </w:tc>
        <w:tc>
          <w:tcPr>
            <w:tcW w:w="1600" w:type="dxa"/>
          </w:tcPr>
          <w:p w:rsidR="00CB3738" w:rsidRPr="00CB3738" w:rsidRDefault="00CB3738" w:rsidP="00A11781">
            <w:pPr>
              <w:jc w:val="both"/>
            </w:pPr>
            <w:r>
              <w:t>Mansfield Community Park</w:t>
            </w:r>
          </w:p>
        </w:tc>
        <w:tc>
          <w:tcPr>
            <w:tcW w:w="1666" w:type="dxa"/>
          </w:tcPr>
          <w:p w:rsidR="00CB3738" w:rsidRPr="00CB3738" w:rsidRDefault="006629CF" w:rsidP="00A11781">
            <w:pPr>
              <w:jc w:val="both"/>
            </w:pPr>
            <w:r>
              <w:t>24830East Main St.</w:t>
            </w:r>
          </w:p>
        </w:tc>
        <w:tc>
          <w:tcPr>
            <w:tcW w:w="1345" w:type="dxa"/>
          </w:tcPr>
          <w:p w:rsidR="00CB3738" w:rsidRPr="00CB3738" w:rsidRDefault="006629CF" w:rsidP="00A11781">
            <w:pPr>
              <w:jc w:val="both"/>
            </w:pPr>
            <w:r>
              <w:t>Mansfield Twp.</w:t>
            </w:r>
          </w:p>
        </w:tc>
      </w:tr>
      <w:tr w:rsidR="000322A4" w:rsidTr="00CB3738">
        <w:trPr>
          <w:trHeight w:val="530"/>
        </w:trPr>
        <w:tc>
          <w:tcPr>
            <w:tcW w:w="3613" w:type="dxa"/>
          </w:tcPr>
          <w:p w:rsidR="000322A4" w:rsidRPr="000322A4" w:rsidRDefault="000322A4" w:rsidP="00A11781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0322A4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https://app.gatherguard.com/?v=4990-185</w:t>
              </w:r>
            </w:hyperlink>
          </w:p>
        </w:tc>
        <w:tc>
          <w:tcPr>
            <w:tcW w:w="1126" w:type="dxa"/>
          </w:tcPr>
          <w:p w:rsidR="000322A4" w:rsidRDefault="000322A4" w:rsidP="00A11781">
            <w:pPr>
              <w:jc w:val="both"/>
            </w:pPr>
            <w:r>
              <w:t>4990-185</w:t>
            </w:r>
          </w:p>
        </w:tc>
        <w:tc>
          <w:tcPr>
            <w:tcW w:w="1600" w:type="dxa"/>
          </w:tcPr>
          <w:p w:rsidR="000322A4" w:rsidRDefault="000322A4" w:rsidP="00A11781">
            <w:pPr>
              <w:jc w:val="both"/>
            </w:pPr>
            <w:r>
              <w:t>Country Walk Park</w:t>
            </w:r>
          </w:p>
        </w:tc>
        <w:tc>
          <w:tcPr>
            <w:tcW w:w="1666" w:type="dxa"/>
          </w:tcPr>
          <w:p w:rsidR="000322A4" w:rsidRDefault="000322A4" w:rsidP="00A11781">
            <w:pPr>
              <w:jc w:val="both"/>
            </w:pPr>
          </w:p>
        </w:tc>
        <w:tc>
          <w:tcPr>
            <w:tcW w:w="1345" w:type="dxa"/>
          </w:tcPr>
          <w:p w:rsidR="000322A4" w:rsidRDefault="000322A4" w:rsidP="00A11781">
            <w:pPr>
              <w:jc w:val="both"/>
            </w:pPr>
          </w:p>
        </w:tc>
      </w:tr>
      <w:tr w:rsidR="00CB3738" w:rsidTr="00CB3738">
        <w:trPr>
          <w:trHeight w:val="620"/>
        </w:trPr>
        <w:tc>
          <w:tcPr>
            <w:tcW w:w="3613" w:type="dxa"/>
          </w:tcPr>
          <w:p w:rsidR="00CB3738" w:rsidRDefault="00A15145" w:rsidP="00A11781">
            <w:pPr>
              <w:jc w:val="both"/>
              <w:rPr>
                <w:sz w:val="24"/>
                <w:szCs w:val="24"/>
              </w:rPr>
            </w:pPr>
            <w:hyperlink r:id="rId10" w:history="1">
              <w:r w:rsidR="006629C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https://app.gatherguard.com/?v=4990-045</w:t>
              </w:r>
            </w:hyperlink>
          </w:p>
        </w:tc>
        <w:tc>
          <w:tcPr>
            <w:tcW w:w="1126" w:type="dxa"/>
          </w:tcPr>
          <w:p w:rsidR="00CB3738" w:rsidRPr="00CB3738" w:rsidRDefault="006629CF" w:rsidP="00A11781">
            <w:pPr>
              <w:jc w:val="both"/>
            </w:pPr>
            <w:r>
              <w:t>4990</w:t>
            </w:r>
            <w:r w:rsidR="000322A4">
              <w:t>-</w:t>
            </w:r>
            <w:r>
              <w:t xml:space="preserve"> 045</w:t>
            </w:r>
          </w:p>
        </w:tc>
        <w:tc>
          <w:tcPr>
            <w:tcW w:w="1600" w:type="dxa"/>
          </w:tcPr>
          <w:p w:rsidR="00CB3738" w:rsidRPr="00CB3738" w:rsidRDefault="006629CF" w:rsidP="00A11781">
            <w:pPr>
              <w:jc w:val="both"/>
            </w:pPr>
            <w:r>
              <w:t>Civic  Club</w:t>
            </w:r>
          </w:p>
        </w:tc>
        <w:tc>
          <w:tcPr>
            <w:tcW w:w="1666" w:type="dxa"/>
          </w:tcPr>
          <w:p w:rsidR="00CB3738" w:rsidRPr="00CB3738" w:rsidRDefault="006629CF" w:rsidP="00A11781">
            <w:pPr>
              <w:jc w:val="both"/>
            </w:pPr>
            <w:r>
              <w:t>3120 Route 206</w:t>
            </w:r>
          </w:p>
        </w:tc>
        <w:tc>
          <w:tcPr>
            <w:tcW w:w="1345" w:type="dxa"/>
          </w:tcPr>
          <w:p w:rsidR="00CB3738" w:rsidRPr="00CB3738" w:rsidRDefault="006629CF" w:rsidP="00A11781">
            <w:pPr>
              <w:jc w:val="both"/>
            </w:pPr>
            <w:r>
              <w:t>Mansfield Twp.</w:t>
            </w:r>
          </w:p>
        </w:tc>
      </w:tr>
      <w:tr w:rsidR="00CB3738" w:rsidTr="00CB3738">
        <w:trPr>
          <w:trHeight w:val="710"/>
        </w:trPr>
        <w:tc>
          <w:tcPr>
            <w:tcW w:w="3613" w:type="dxa"/>
          </w:tcPr>
          <w:p w:rsidR="00CB3738" w:rsidRDefault="00A15145" w:rsidP="00A11781">
            <w:pPr>
              <w:jc w:val="both"/>
              <w:rPr>
                <w:sz w:val="24"/>
                <w:szCs w:val="24"/>
              </w:rPr>
            </w:pPr>
            <w:hyperlink r:id="rId11" w:history="1">
              <w:r w:rsidR="006629C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https://app.gatherguard.com/?v=4990-046</w:t>
              </w:r>
            </w:hyperlink>
          </w:p>
        </w:tc>
        <w:tc>
          <w:tcPr>
            <w:tcW w:w="1126" w:type="dxa"/>
          </w:tcPr>
          <w:p w:rsidR="00CB3738" w:rsidRPr="00CB3738" w:rsidRDefault="006629CF" w:rsidP="00A11781">
            <w:pPr>
              <w:jc w:val="both"/>
            </w:pPr>
            <w:r>
              <w:t>4990</w:t>
            </w:r>
            <w:r w:rsidR="000322A4">
              <w:t>-</w:t>
            </w:r>
            <w:r>
              <w:t xml:space="preserve"> 046</w:t>
            </w:r>
          </w:p>
        </w:tc>
        <w:tc>
          <w:tcPr>
            <w:tcW w:w="1600" w:type="dxa"/>
          </w:tcPr>
          <w:p w:rsidR="00CB3738" w:rsidRPr="00CB3738" w:rsidRDefault="006629CF" w:rsidP="00A11781">
            <w:pPr>
              <w:jc w:val="both"/>
            </w:pPr>
            <w:proofErr w:type="spellStart"/>
            <w:r>
              <w:t>FranklinFire</w:t>
            </w:r>
            <w:proofErr w:type="spellEnd"/>
            <w:r>
              <w:t xml:space="preserve"> Co.</w:t>
            </w:r>
          </w:p>
        </w:tc>
        <w:tc>
          <w:tcPr>
            <w:tcW w:w="1666" w:type="dxa"/>
          </w:tcPr>
          <w:p w:rsidR="00CB3738" w:rsidRPr="00CB3738" w:rsidRDefault="006629CF" w:rsidP="00A11781">
            <w:pPr>
              <w:jc w:val="both"/>
            </w:pPr>
            <w:r>
              <w:t>3135 Route 206 South Suite 4</w:t>
            </w:r>
          </w:p>
        </w:tc>
        <w:tc>
          <w:tcPr>
            <w:tcW w:w="1345" w:type="dxa"/>
          </w:tcPr>
          <w:p w:rsidR="00CB3738" w:rsidRPr="00CB3738" w:rsidRDefault="006629CF" w:rsidP="00A11781">
            <w:pPr>
              <w:jc w:val="both"/>
            </w:pPr>
            <w:r>
              <w:t>Mansfield Twp.</w:t>
            </w:r>
          </w:p>
        </w:tc>
      </w:tr>
    </w:tbl>
    <w:p w:rsidR="002C7835" w:rsidRPr="00A11781" w:rsidRDefault="002C7835" w:rsidP="00A11781">
      <w:pPr>
        <w:jc w:val="both"/>
        <w:rPr>
          <w:sz w:val="24"/>
          <w:szCs w:val="24"/>
        </w:rPr>
      </w:pPr>
    </w:p>
    <w:p w:rsidR="00A11781" w:rsidRPr="00A11781" w:rsidRDefault="00A11781" w:rsidP="00A11781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A11781" w:rsidRPr="00A11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159A0"/>
    <w:multiLevelType w:val="hybridMultilevel"/>
    <w:tmpl w:val="EB5A7D22"/>
    <w:lvl w:ilvl="0" w:tplc="5F62BEB0">
      <w:start w:val="49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81"/>
    <w:rsid w:val="000322A4"/>
    <w:rsid w:val="00056005"/>
    <w:rsid w:val="002C7835"/>
    <w:rsid w:val="006629CF"/>
    <w:rsid w:val="008F0B05"/>
    <w:rsid w:val="00A11781"/>
    <w:rsid w:val="00A15145"/>
    <w:rsid w:val="00A74C8A"/>
    <w:rsid w:val="00AD35CC"/>
    <w:rsid w:val="00CB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CB9D"/>
  <w15:chartTrackingRefBased/>
  <w15:docId w15:val="{5A2E0CE2-DBB1-4F75-BA6C-86196D98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835"/>
    <w:rPr>
      <w:color w:val="0563C1"/>
      <w:u w:val="single"/>
    </w:rPr>
  </w:style>
  <w:style w:type="table" w:styleId="TableGrid">
    <w:name w:val="Table Grid"/>
    <w:basedOn w:val="TableNormal"/>
    <w:uiPriority w:val="39"/>
    <w:rsid w:val="00CB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322A4"/>
    <w:rPr>
      <w:i/>
      <w:iCs/>
    </w:rPr>
  </w:style>
  <w:style w:type="paragraph" w:styleId="ListParagraph">
    <w:name w:val="List Paragraph"/>
    <w:basedOn w:val="Normal"/>
    <w:uiPriority w:val="34"/>
    <w:qFormat/>
    <w:rsid w:val="00A1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7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s%3a%2f%2fapp.gatherguard.com%2f%3fv%3d4990-044&amp;c=E,1,qr5RzFobDqJZq6pgHo3xTeR_D6nLhiEznohcO8YB_00xYKHOpBHMQuWOxyjJ6qUPAbNcl2AQuqnWQKF6unPDoTj7D3RNQ2M7Z18iwzBPOipfKpEsYSgYG119rW5v&amp;typo=1&amp;ancr_add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s%3a%2f%2fapp.gatherguard.com%2f%3fv%3d4990-043&amp;c=E,1,53Bhz-rqDgbqubjfKLKr7-2JWoDkDnNaNLbAOWGZoTJoVzOwTZJZKuENt8z_-2O4a8N7Y0toQYFfjqeUUuzJMXUsWkeYbIp7t59UKRkbfLaDC_fT660hir-r&amp;typo=1&amp;ancr_ad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protect.cudasvc.com/url?a=https%3a%2f%2fapp.gatherguard.com%2f%3fv%3d4990-042&amp;c=E,1,OJI30USanh3y8aGZh0YOV3Zsq9LK9Jq5-MIXK3j40iIcv4AZlshgy6KI6j3vWgYkEWWJO11CUp6kGEzRbGsQOqZw85sAfybcTqJm8u5asST2&amp;typo=1&amp;ancr_add=1" TargetMode="External"/><Relationship Id="rId11" Type="http://schemas.openxmlformats.org/officeDocument/2006/relationships/hyperlink" Target="https://linkprotect.cudasvc.com/url?a=https%3a%2f%2fapp.gatherguard.com%2f%3fv%3d4990-046&amp;c=E,1,CRrl-kq9b-NvVgyYbb944r_vGe-JVXNGTjJCNXMM-eYpthTbPhs6qby3zki4hTb2RQ2YFUG0vcX61w4ncs6SI0dln1-oEZ2_ECFc6Yv5hg,,&amp;typo=1&amp;ancr_add=1" TargetMode="External"/><Relationship Id="rId5" Type="http://schemas.openxmlformats.org/officeDocument/2006/relationships/hyperlink" Target="https://linkprotect.cudasvc.com/url?a=https%3a%2f%2fapp.gatherguard.com%2f%3fv%3d4990-041&amp;c=E,1,D79PbSE02PhCVubyLIg6rYIdksA8DFcK-DUv4tpQYYoBr-2ZYCogpOfQOJheP3bvtd8U9JvlwYP61tBC5jPgIUhgYM5MuJhVegauRG8REyfPYXoqKZv0XIHn&amp;typo=1&amp;ancr_add=1" TargetMode="External"/><Relationship Id="rId10" Type="http://schemas.openxmlformats.org/officeDocument/2006/relationships/hyperlink" Target="https://linkprotect.cudasvc.com/url?a=https%3a%2f%2fapp.gatherguard.com%2f%3fv%3d4990-045&amp;c=E,1,WMNPLHC1NX5TqhO3E30TnlFDp83UNgyqZsF6JMu0bvPgYr4vyhHPetoYNUGWmjcyV9JY4sNtAIFvgO4EqPk0_0wQr_tySHyuL3TgbESeVIB5F4g,&amp;typo=1&amp;ancr_ad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app.gatherguard.com%2F%3Fv%3D4990-185&amp;data=05%7C01%7CMonica.Bennett%40amwins.com%7Ca9264717c06749cb974a08da39f0f81f%7Cadf1e1f55c6e450ea1688f4de1d6740b%7C1%7C0%7C637886004408008401%7CUnknown%7CTWFpbGZsb3d8eyJWIjoiMC4wLjAwMDAiLCJQIjoiV2luMzIiLCJBTiI6Ik1haWwiLCJXVCI6Mn0%3D%7C3000%7C%7C%7C&amp;sdata=wgP4GDvH2VHg3WOqzRljZ1GLanpYSOT7bIYcXKoBAv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Jolly</dc:creator>
  <cp:keywords/>
  <dc:description/>
  <cp:lastModifiedBy>Ashley Jolly</cp:lastModifiedBy>
  <cp:revision>3</cp:revision>
  <dcterms:created xsi:type="dcterms:W3CDTF">2022-04-26T14:35:00Z</dcterms:created>
  <dcterms:modified xsi:type="dcterms:W3CDTF">2022-05-20T18:29:00Z</dcterms:modified>
</cp:coreProperties>
</file>